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DA3" w:rsidRDefault="009B2DA3">
      <w:pPr>
        <w:pStyle w:val="ConsPlusTitlePage"/>
      </w:pPr>
      <w:r>
        <w:br/>
      </w:r>
    </w:p>
    <w:p w:rsidR="005F3F41" w:rsidRPr="000824D4" w:rsidRDefault="005F3F41" w:rsidP="005F3F41">
      <w:pPr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F41" w:rsidRPr="000824D4" w:rsidRDefault="005F3F41" w:rsidP="005F3F41">
      <w:pPr>
        <w:pStyle w:val="a3"/>
        <w:rPr>
          <w:rFonts w:ascii="Liberation Serif" w:hAnsi="Liberation Serif"/>
        </w:rPr>
      </w:pPr>
      <w:r w:rsidRPr="000824D4">
        <w:rPr>
          <w:rFonts w:ascii="Liberation Serif" w:hAnsi="Liberation Serif"/>
        </w:rPr>
        <w:t>ГЛАВА МУНИЦИПАЛЬНОГО ОБРАЗОВАНИЯ</w:t>
      </w:r>
    </w:p>
    <w:p w:rsidR="005F3F41" w:rsidRPr="000824D4" w:rsidRDefault="005F3F41" w:rsidP="005F3F41">
      <w:pPr>
        <w:jc w:val="center"/>
        <w:rPr>
          <w:rFonts w:ascii="Liberation Serif" w:hAnsi="Liberation Serif"/>
          <w:sz w:val="28"/>
        </w:rPr>
      </w:pPr>
      <w:r w:rsidRPr="000824D4">
        <w:rPr>
          <w:rFonts w:ascii="Liberation Serif" w:hAnsi="Liberation Serif"/>
          <w:b/>
          <w:sz w:val="28"/>
        </w:rPr>
        <w:t>КАМЕНСКИЙ ГОРОДСКОЙ ОКРУГ</w:t>
      </w:r>
    </w:p>
    <w:p w:rsidR="005F3F41" w:rsidRPr="000824D4" w:rsidRDefault="005F3F41" w:rsidP="005F3F41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0824D4">
        <w:rPr>
          <w:rFonts w:ascii="Liberation Serif" w:hAnsi="Liberation Serif"/>
          <w:spacing w:val="100"/>
        </w:rPr>
        <w:t>ПОСТАНОВЛЕНИЕ</w:t>
      </w:r>
    </w:p>
    <w:p w:rsidR="005F3F41" w:rsidRPr="000824D4" w:rsidRDefault="005F3F41" w:rsidP="005F3F41">
      <w:pPr>
        <w:rPr>
          <w:rFonts w:ascii="Liberation Serif" w:hAnsi="Liberation Serif"/>
          <w:sz w:val="28"/>
        </w:rPr>
      </w:pPr>
    </w:p>
    <w:p w:rsidR="005F3F41" w:rsidRPr="000824D4" w:rsidRDefault="00A03F0A" w:rsidP="005F3F41">
      <w:pPr>
        <w:pStyle w:val="7"/>
        <w:rPr>
          <w:rFonts w:ascii="Liberation Serif" w:hAnsi="Liberation Serif"/>
        </w:rPr>
      </w:pPr>
      <w:bookmarkStart w:id="0" w:name="_GoBack"/>
      <w:bookmarkEnd w:id="0"/>
      <w:r>
        <w:rPr>
          <w:rFonts w:ascii="Liberation Serif" w:hAnsi="Liberation Serif"/>
        </w:rPr>
        <w:t>22.06.2021</w:t>
      </w:r>
      <w:r w:rsidR="005F3F41" w:rsidRPr="000824D4">
        <w:rPr>
          <w:rFonts w:ascii="Liberation Serif" w:hAnsi="Liberation Serif"/>
        </w:rPr>
        <w:t xml:space="preserve">                                                                   </w:t>
      </w:r>
      <w:r w:rsidR="005F3F41">
        <w:rPr>
          <w:rFonts w:ascii="Liberation Serif" w:hAnsi="Liberation Serif"/>
        </w:rPr>
        <w:t xml:space="preserve">        </w:t>
      </w:r>
      <w:r w:rsidR="005F3F41" w:rsidRPr="000824D4">
        <w:rPr>
          <w:rFonts w:ascii="Liberation Serif" w:hAnsi="Liberation Serif"/>
        </w:rPr>
        <w:t xml:space="preserve">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</w:t>
      </w:r>
      <w:r w:rsidR="005F3F41" w:rsidRPr="000824D4">
        <w:rPr>
          <w:rFonts w:ascii="Liberation Serif" w:hAnsi="Liberation Serif"/>
        </w:rPr>
        <w:t xml:space="preserve">№ </w:t>
      </w:r>
      <w:r>
        <w:rPr>
          <w:rFonts w:ascii="Liberation Serif" w:hAnsi="Liberation Serif"/>
        </w:rPr>
        <w:t>1068</w:t>
      </w:r>
    </w:p>
    <w:p w:rsidR="005F3F41" w:rsidRPr="000824D4" w:rsidRDefault="005F3F41" w:rsidP="005F3F41">
      <w:pPr>
        <w:jc w:val="center"/>
        <w:rPr>
          <w:rFonts w:ascii="Liberation Serif" w:hAnsi="Liberation Serif"/>
          <w:sz w:val="28"/>
          <w:szCs w:val="28"/>
        </w:rPr>
      </w:pPr>
      <w:r w:rsidRPr="000824D4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0824D4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9B2DA3" w:rsidRDefault="009B2DA3">
      <w:pPr>
        <w:pStyle w:val="ConsPlusTitle"/>
        <w:jc w:val="center"/>
      </w:pPr>
    </w:p>
    <w:p w:rsidR="009B2DA3" w:rsidRPr="005F3F41" w:rsidRDefault="005F3F41" w:rsidP="005F3F41">
      <w:pPr>
        <w:pStyle w:val="ConsPlusTitle"/>
        <w:jc w:val="center"/>
        <w:rPr>
          <w:i/>
          <w:sz w:val="28"/>
          <w:szCs w:val="28"/>
        </w:rPr>
      </w:pPr>
      <w:r w:rsidRPr="005F3F41">
        <w:rPr>
          <w:i/>
          <w:sz w:val="28"/>
          <w:szCs w:val="28"/>
        </w:rPr>
        <w:t xml:space="preserve">Об утверждении Порядка осуществления </w:t>
      </w:r>
      <w:proofErr w:type="gramStart"/>
      <w:r w:rsidRPr="005F3F41">
        <w:rPr>
          <w:i/>
          <w:sz w:val="28"/>
          <w:szCs w:val="28"/>
        </w:rPr>
        <w:t>контроля за</w:t>
      </w:r>
      <w:proofErr w:type="gramEnd"/>
      <w:r w:rsidRPr="005F3F41">
        <w:rPr>
          <w:i/>
          <w:sz w:val="28"/>
          <w:szCs w:val="28"/>
        </w:rPr>
        <w:t xml:space="preserve"> деятельностью муниципальных бюджетных, автономных и казенных учреждений Каменского городского округа</w:t>
      </w:r>
      <w:r w:rsidR="009B2DA3" w:rsidRPr="005F3F41">
        <w:rPr>
          <w:i/>
          <w:sz w:val="28"/>
          <w:szCs w:val="28"/>
        </w:rPr>
        <w:t xml:space="preserve"> </w:t>
      </w:r>
    </w:p>
    <w:p w:rsidR="009B2DA3" w:rsidRPr="005F3F41" w:rsidRDefault="009B2DA3">
      <w:pPr>
        <w:pStyle w:val="ConsPlusNormal"/>
        <w:rPr>
          <w:sz w:val="28"/>
          <w:szCs w:val="28"/>
        </w:rPr>
      </w:pPr>
    </w:p>
    <w:p w:rsidR="009B2DA3" w:rsidRPr="005F3F41" w:rsidRDefault="009B2DA3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F3F41">
        <w:rPr>
          <w:sz w:val="28"/>
          <w:szCs w:val="28"/>
        </w:rPr>
        <w:t xml:space="preserve">В соответствии с </w:t>
      </w:r>
      <w:r w:rsidR="007F2C3C" w:rsidRPr="005F3F41">
        <w:rPr>
          <w:sz w:val="28"/>
          <w:szCs w:val="28"/>
        </w:rPr>
        <w:t xml:space="preserve">подпунктом 3 пункта 5.1 статьи 32 </w:t>
      </w:r>
      <w:r w:rsidRPr="005F3F41">
        <w:rPr>
          <w:sz w:val="28"/>
          <w:szCs w:val="28"/>
        </w:rPr>
        <w:t>Федерального</w:t>
      </w:r>
      <w:r w:rsidR="000A4F8F">
        <w:rPr>
          <w:sz w:val="28"/>
          <w:szCs w:val="28"/>
        </w:rPr>
        <w:t xml:space="preserve"> закона от 12 января 1996 года № 7-ФЗ «</w:t>
      </w:r>
      <w:r w:rsidRPr="005F3F41">
        <w:rPr>
          <w:sz w:val="28"/>
          <w:szCs w:val="28"/>
        </w:rPr>
        <w:t>О некоммерческих организациях</w:t>
      </w:r>
      <w:r w:rsidR="000A4F8F">
        <w:rPr>
          <w:sz w:val="28"/>
          <w:szCs w:val="28"/>
        </w:rPr>
        <w:t>»</w:t>
      </w:r>
      <w:r w:rsidRPr="005F3F41">
        <w:rPr>
          <w:sz w:val="28"/>
          <w:szCs w:val="28"/>
        </w:rPr>
        <w:t xml:space="preserve">, </w:t>
      </w:r>
      <w:r w:rsidR="007F2C3C" w:rsidRPr="005F3F41">
        <w:rPr>
          <w:sz w:val="28"/>
          <w:szCs w:val="28"/>
        </w:rPr>
        <w:t xml:space="preserve"> подпунктом 3 пункта 3.23 статьи 2 </w:t>
      </w:r>
      <w:r w:rsidRPr="005F3F41">
        <w:rPr>
          <w:sz w:val="28"/>
          <w:szCs w:val="28"/>
        </w:rPr>
        <w:t>Федерального</w:t>
      </w:r>
      <w:r w:rsidR="000A4F8F">
        <w:rPr>
          <w:sz w:val="28"/>
          <w:szCs w:val="28"/>
        </w:rPr>
        <w:t xml:space="preserve"> закона от 03 ноября 2006 года № 174-ФЗ «</w:t>
      </w:r>
      <w:r w:rsidRPr="005F3F41">
        <w:rPr>
          <w:sz w:val="28"/>
          <w:szCs w:val="28"/>
        </w:rPr>
        <w:t>Об автоно</w:t>
      </w:r>
      <w:r w:rsidR="000A4F8F">
        <w:rPr>
          <w:sz w:val="28"/>
          <w:szCs w:val="28"/>
        </w:rPr>
        <w:t>мных учреждениях»</w:t>
      </w:r>
      <w:r w:rsidRPr="005F3F41">
        <w:rPr>
          <w:sz w:val="28"/>
          <w:szCs w:val="28"/>
        </w:rPr>
        <w:t xml:space="preserve">, руководствуясь Федеральным </w:t>
      </w:r>
      <w:r w:rsidR="007F2C3C" w:rsidRPr="005F3F41">
        <w:rPr>
          <w:sz w:val="28"/>
          <w:szCs w:val="28"/>
        </w:rPr>
        <w:t xml:space="preserve"> законом </w:t>
      </w:r>
      <w:r w:rsidR="000A4F8F">
        <w:rPr>
          <w:sz w:val="28"/>
          <w:szCs w:val="28"/>
        </w:rPr>
        <w:t>от 08 мая 2010 года № 83-ФЗ «</w:t>
      </w:r>
      <w:r w:rsidRPr="005F3F41"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</w:t>
      </w:r>
      <w:proofErr w:type="gramEnd"/>
      <w:r w:rsidRPr="005F3F41">
        <w:rPr>
          <w:sz w:val="28"/>
          <w:szCs w:val="28"/>
        </w:rPr>
        <w:t xml:space="preserve"> положения государственных (муниципальных) у</w:t>
      </w:r>
      <w:r w:rsidR="000A4F8F">
        <w:rPr>
          <w:sz w:val="28"/>
          <w:szCs w:val="28"/>
        </w:rPr>
        <w:t>чреждений»</w:t>
      </w:r>
      <w:r w:rsidRPr="005F3F41">
        <w:rPr>
          <w:sz w:val="28"/>
          <w:szCs w:val="28"/>
        </w:rPr>
        <w:t xml:space="preserve">, </w:t>
      </w:r>
      <w:r w:rsidR="007F2C3C" w:rsidRPr="005F3F41">
        <w:rPr>
          <w:sz w:val="28"/>
          <w:szCs w:val="28"/>
        </w:rPr>
        <w:t>Уставом муниципального образования «Каменский городской округ»</w:t>
      </w:r>
    </w:p>
    <w:p w:rsidR="00BE24A8" w:rsidRPr="000A4F8F" w:rsidRDefault="00BE24A8" w:rsidP="000A4F8F">
      <w:pPr>
        <w:pStyle w:val="ConsPlusNormal"/>
        <w:jc w:val="both"/>
        <w:rPr>
          <w:b/>
          <w:sz w:val="28"/>
          <w:szCs w:val="28"/>
        </w:rPr>
      </w:pPr>
      <w:r w:rsidRPr="000A4F8F">
        <w:rPr>
          <w:b/>
          <w:sz w:val="28"/>
          <w:szCs w:val="28"/>
        </w:rPr>
        <w:t>ПОСТАНОВЛЯЮ:</w:t>
      </w:r>
    </w:p>
    <w:p w:rsidR="009B2DA3" w:rsidRDefault="009B2DA3" w:rsidP="006A3A34">
      <w:pPr>
        <w:pStyle w:val="ConsPlusNormal"/>
        <w:ind w:firstLine="539"/>
        <w:jc w:val="both"/>
        <w:rPr>
          <w:sz w:val="28"/>
          <w:szCs w:val="28"/>
        </w:rPr>
      </w:pPr>
      <w:r w:rsidRPr="005F3F41">
        <w:rPr>
          <w:sz w:val="28"/>
          <w:szCs w:val="28"/>
        </w:rPr>
        <w:t xml:space="preserve">1. Утвердить </w:t>
      </w:r>
      <w:r w:rsidR="007F2C3C" w:rsidRPr="005F3F41">
        <w:rPr>
          <w:sz w:val="28"/>
          <w:szCs w:val="28"/>
        </w:rPr>
        <w:t xml:space="preserve">Порядок </w:t>
      </w:r>
      <w:r w:rsidRPr="005F3F41">
        <w:rPr>
          <w:sz w:val="28"/>
          <w:szCs w:val="28"/>
        </w:rPr>
        <w:t xml:space="preserve">осуществления </w:t>
      </w:r>
      <w:proofErr w:type="gramStart"/>
      <w:r w:rsidRPr="005F3F41">
        <w:rPr>
          <w:sz w:val="28"/>
          <w:szCs w:val="28"/>
        </w:rPr>
        <w:t>контроля за</w:t>
      </w:r>
      <w:proofErr w:type="gramEnd"/>
      <w:r w:rsidRPr="005F3F41">
        <w:rPr>
          <w:sz w:val="28"/>
          <w:szCs w:val="28"/>
        </w:rPr>
        <w:t xml:space="preserve"> деятельностью муниципальных бюджетных, автономных и казенных учреждений </w:t>
      </w:r>
      <w:r w:rsidR="007F2C3C" w:rsidRPr="005F3F41">
        <w:rPr>
          <w:sz w:val="28"/>
          <w:szCs w:val="28"/>
        </w:rPr>
        <w:t xml:space="preserve">Каменского городского округа </w:t>
      </w:r>
      <w:r w:rsidRPr="005F3F41">
        <w:rPr>
          <w:sz w:val="28"/>
          <w:szCs w:val="28"/>
        </w:rPr>
        <w:t xml:space="preserve"> (</w:t>
      </w:r>
      <w:r w:rsidR="007F2C3C" w:rsidRPr="005F3F41">
        <w:rPr>
          <w:sz w:val="28"/>
          <w:szCs w:val="28"/>
        </w:rPr>
        <w:t>прилагается</w:t>
      </w:r>
      <w:r w:rsidRPr="005F3F41">
        <w:rPr>
          <w:sz w:val="28"/>
          <w:szCs w:val="28"/>
        </w:rPr>
        <w:t>).</w:t>
      </w:r>
    </w:p>
    <w:p w:rsidR="006A3A34" w:rsidRPr="006A3A34" w:rsidRDefault="006A3A34" w:rsidP="006A3A34">
      <w:pPr>
        <w:pStyle w:val="ConsPlusNormal"/>
        <w:ind w:firstLine="540"/>
        <w:jc w:val="both"/>
        <w:rPr>
          <w:sz w:val="28"/>
          <w:szCs w:val="28"/>
        </w:rPr>
      </w:pPr>
      <w:r w:rsidRPr="006A3A34">
        <w:rPr>
          <w:sz w:val="28"/>
          <w:szCs w:val="28"/>
        </w:rPr>
        <w:t>2. Признать утратившим силу постановление  Главы муниципального образования  «Каменский городск</w:t>
      </w:r>
      <w:r w:rsidR="000A4F8F">
        <w:rPr>
          <w:sz w:val="28"/>
          <w:szCs w:val="28"/>
        </w:rPr>
        <w:t>ой округ» от 25.08.2011 № 1086 «</w:t>
      </w:r>
      <w:r w:rsidRPr="006A3A34">
        <w:rPr>
          <w:sz w:val="28"/>
          <w:szCs w:val="28"/>
        </w:rPr>
        <w:t xml:space="preserve">Об утверждении порядка осуществления </w:t>
      </w:r>
      <w:proofErr w:type="gramStart"/>
      <w:r w:rsidRPr="006A3A34">
        <w:rPr>
          <w:sz w:val="28"/>
          <w:szCs w:val="28"/>
        </w:rPr>
        <w:t>контроля за</w:t>
      </w:r>
      <w:proofErr w:type="gramEnd"/>
      <w:r w:rsidRPr="006A3A34">
        <w:rPr>
          <w:sz w:val="28"/>
          <w:szCs w:val="28"/>
        </w:rPr>
        <w:t xml:space="preserve"> деятельностью муниципальных бюджетных и муниципальных казенных учрежден</w:t>
      </w:r>
      <w:r w:rsidR="000A4F8F">
        <w:rPr>
          <w:sz w:val="28"/>
          <w:szCs w:val="28"/>
        </w:rPr>
        <w:t>ий Каменского городского округа»</w:t>
      </w:r>
      <w:r w:rsidRPr="006A3A34">
        <w:rPr>
          <w:sz w:val="28"/>
          <w:szCs w:val="28"/>
        </w:rPr>
        <w:t>.</w:t>
      </w:r>
    </w:p>
    <w:p w:rsidR="009B2DA3" w:rsidRPr="005F3F41" w:rsidRDefault="006A3A34" w:rsidP="00BE24A8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4F8F">
        <w:rPr>
          <w:sz w:val="28"/>
          <w:szCs w:val="28"/>
        </w:rPr>
        <w:t>. Настоящее п</w:t>
      </w:r>
      <w:r w:rsidR="009B2DA3" w:rsidRPr="005F3F41">
        <w:rPr>
          <w:sz w:val="28"/>
          <w:szCs w:val="28"/>
        </w:rPr>
        <w:t>остановление разместить на официальном сайте</w:t>
      </w:r>
      <w:r w:rsidR="007F2C3C" w:rsidRPr="005F3F41">
        <w:rPr>
          <w:sz w:val="28"/>
          <w:szCs w:val="28"/>
        </w:rPr>
        <w:t xml:space="preserve"> Каменского городского округа</w:t>
      </w:r>
      <w:r w:rsidR="009B2DA3" w:rsidRPr="005F3F41">
        <w:rPr>
          <w:sz w:val="28"/>
          <w:szCs w:val="28"/>
        </w:rPr>
        <w:t>.</w:t>
      </w:r>
    </w:p>
    <w:p w:rsidR="009B2DA3" w:rsidRPr="005F3F41" w:rsidRDefault="006A3A34" w:rsidP="00BE24A8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2DA3" w:rsidRPr="005F3F41">
        <w:rPr>
          <w:sz w:val="28"/>
          <w:szCs w:val="28"/>
        </w:rPr>
        <w:t xml:space="preserve">. </w:t>
      </w:r>
      <w:proofErr w:type="gramStart"/>
      <w:r w:rsidR="009B2DA3" w:rsidRPr="005F3F41">
        <w:rPr>
          <w:sz w:val="28"/>
          <w:szCs w:val="28"/>
        </w:rPr>
        <w:t>Конт</w:t>
      </w:r>
      <w:r w:rsidR="007F2C3C" w:rsidRPr="005F3F41">
        <w:rPr>
          <w:sz w:val="28"/>
          <w:szCs w:val="28"/>
        </w:rPr>
        <w:t>роль за</w:t>
      </w:r>
      <w:proofErr w:type="gramEnd"/>
      <w:r w:rsidR="007F2C3C" w:rsidRPr="005F3F41">
        <w:rPr>
          <w:sz w:val="28"/>
          <w:szCs w:val="28"/>
        </w:rPr>
        <w:t xml:space="preserve"> выполнением настоящего п</w:t>
      </w:r>
      <w:r w:rsidR="009B2DA3" w:rsidRPr="005F3F41">
        <w:rPr>
          <w:sz w:val="28"/>
          <w:szCs w:val="28"/>
        </w:rPr>
        <w:t xml:space="preserve">остановления возложить на заместителя Главы Администрации </w:t>
      </w:r>
      <w:r w:rsidR="007F2C3C" w:rsidRPr="005F3F41">
        <w:rPr>
          <w:sz w:val="28"/>
          <w:szCs w:val="28"/>
        </w:rPr>
        <w:t xml:space="preserve">по экономике и финансам А.Ю. </w:t>
      </w:r>
      <w:proofErr w:type="spellStart"/>
      <w:r w:rsidR="007F2C3C" w:rsidRPr="005F3F41">
        <w:rPr>
          <w:sz w:val="28"/>
          <w:szCs w:val="28"/>
        </w:rPr>
        <w:t>Кошкарова</w:t>
      </w:r>
      <w:proofErr w:type="spellEnd"/>
      <w:r w:rsidR="007F2C3C" w:rsidRPr="005F3F41">
        <w:rPr>
          <w:sz w:val="28"/>
          <w:szCs w:val="28"/>
        </w:rPr>
        <w:t>.</w:t>
      </w:r>
      <w:r w:rsidR="009B2DA3" w:rsidRPr="005F3F41">
        <w:rPr>
          <w:sz w:val="28"/>
          <w:szCs w:val="28"/>
        </w:rPr>
        <w:t xml:space="preserve"> </w:t>
      </w:r>
    </w:p>
    <w:p w:rsidR="005F3F41" w:rsidRPr="005F3F41" w:rsidRDefault="005F3F41" w:rsidP="00BE24A8">
      <w:pPr>
        <w:pStyle w:val="ConsPlusNormal"/>
        <w:ind w:firstLine="539"/>
        <w:jc w:val="both"/>
        <w:rPr>
          <w:sz w:val="28"/>
          <w:szCs w:val="28"/>
        </w:rPr>
      </w:pPr>
    </w:p>
    <w:p w:rsidR="005F3F41" w:rsidRPr="005F3F41" w:rsidRDefault="005F3F41" w:rsidP="00BE24A8">
      <w:pPr>
        <w:pStyle w:val="ConsPlusNormal"/>
        <w:ind w:firstLine="539"/>
        <w:jc w:val="both"/>
        <w:rPr>
          <w:sz w:val="28"/>
          <w:szCs w:val="28"/>
        </w:rPr>
      </w:pPr>
    </w:p>
    <w:p w:rsidR="005F3F41" w:rsidRPr="005F3F41" w:rsidRDefault="005F3F41" w:rsidP="00BE24A8">
      <w:pPr>
        <w:pStyle w:val="ConsPlusNormal"/>
        <w:ind w:firstLine="539"/>
        <w:jc w:val="both"/>
        <w:rPr>
          <w:sz w:val="28"/>
          <w:szCs w:val="28"/>
        </w:rPr>
      </w:pPr>
    </w:p>
    <w:p w:rsidR="007F2C3C" w:rsidRPr="005F3F41" w:rsidRDefault="005F3F41" w:rsidP="005F3F41">
      <w:pPr>
        <w:pStyle w:val="ConsPlusNormal"/>
        <w:spacing w:before="240"/>
        <w:jc w:val="both"/>
        <w:rPr>
          <w:sz w:val="28"/>
          <w:szCs w:val="28"/>
        </w:rPr>
      </w:pPr>
      <w:r w:rsidRPr="005F3F41">
        <w:rPr>
          <w:sz w:val="28"/>
          <w:szCs w:val="28"/>
        </w:rPr>
        <w:t xml:space="preserve">Глава городского округа                                          </w:t>
      </w:r>
      <w:r>
        <w:rPr>
          <w:sz w:val="28"/>
          <w:szCs w:val="28"/>
        </w:rPr>
        <w:t xml:space="preserve">                  </w:t>
      </w:r>
      <w:r w:rsidRPr="005F3F41">
        <w:rPr>
          <w:sz w:val="28"/>
          <w:szCs w:val="28"/>
        </w:rPr>
        <w:t xml:space="preserve">         С.А. Белоусов</w:t>
      </w:r>
    </w:p>
    <w:p w:rsidR="009B2DA3" w:rsidRDefault="009B2DA3">
      <w:pPr>
        <w:pStyle w:val="ConsPlusNormal"/>
        <w:rPr>
          <w:sz w:val="28"/>
          <w:szCs w:val="28"/>
        </w:rPr>
      </w:pPr>
    </w:p>
    <w:p w:rsidR="007F39EF" w:rsidRDefault="007F39EF">
      <w:pPr>
        <w:pStyle w:val="ConsPlusNormal"/>
        <w:rPr>
          <w:sz w:val="28"/>
          <w:szCs w:val="28"/>
        </w:rPr>
      </w:pPr>
    </w:p>
    <w:sectPr w:rsidR="007F39EF" w:rsidSect="005F3F4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A3"/>
    <w:rsid w:val="000015FE"/>
    <w:rsid w:val="0000692E"/>
    <w:rsid w:val="00015429"/>
    <w:rsid w:val="000203BE"/>
    <w:rsid w:val="000319B5"/>
    <w:rsid w:val="00034AF4"/>
    <w:rsid w:val="00035E4B"/>
    <w:rsid w:val="00036655"/>
    <w:rsid w:val="0005238A"/>
    <w:rsid w:val="00052E25"/>
    <w:rsid w:val="000547AD"/>
    <w:rsid w:val="00070474"/>
    <w:rsid w:val="00070F91"/>
    <w:rsid w:val="000743CF"/>
    <w:rsid w:val="00093862"/>
    <w:rsid w:val="000945B5"/>
    <w:rsid w:val="000A2B43"/>
    <w:rsid w:val="000A4F8F"/>
    <w:rsid w:val="000B777E"/>
    <w:rsid w:val="000C1B57"/>
    <w:rsid w:val="000C36AB"/>
    <w:rsid w:val="000C6F0D"/>
    <w:rsid w:val="000D447D"/>
    <w:rsid w:val="00130E03"/>
    <w:rsid w:val="00131A4B"/>
    <w:rsid w:val="00133051"/>
    <w:rsid w:val="00133736"/>
    <w:rsid w:val="0013666B"/>
    <w:rsid w:val="00136C3B"/>
    <w:rsid w:val="00141C8B"/>
    <w:rsid w:val="001549D8"/>
    <w:rsid w:val="00163A91"/>
    <w:rsid w:val="00171EA6"/>
    <w:rsid w:val="00171F3F"/>
    <w:rsid w:val="00173F93"/>
    <w:rsid w:val="00194291"/>
    <w:rsid w:val="001969C7"/>
    <w:rsid w:val="001A0768"/>
    <w:rsid w:val="001C433D"/>
    <w:rsid w:val="001C78D4"/>
    <w:rsid w:val="001D0B73"/>
    <w:rsid w:val="001D2AA6"/>
    <w:rsid w:val="001F39D7"/>
    <w:rsid w:val="00204167"/>
    <w:rsid w:val="0020601A"/>
    <w:rsid w:val="00212EA4"/>
    <w:rsid w:val="00222857"/>
    <w:rsid w:val="00231C51"/>
    <w:rsid w:val="00232332"/>
    <w:rsid w:val="00237DA6"/>
    <w:rsid w:val="00240FDF"/>
    <w:rsid w:val="00243ACB"/>
    <w:rsid w:val="00247426"/>
    <w:rsid w:val="002704AC"/>
    <w:rsid w:val="002942E5"/>
    <w:rsid w:val="002A18F5"/>
    <w:rsid w:val="002A3E41"/>
    <w:rsid w:val="002A563C"/>
    <w:rsid w:val="002B69A3"/>
    <w:rsid w:val="002C3470"/>
    <w:rsid w:val="002E0568"/>
    <w:rsid w:val="002E6F67"/>
    <w:rsid w:val="002F29A4"/>
    <w:rsid w:val="00323FC2"/>
    <w:rsid w:val="00333992"/>
    <w:rsid w:val="00335F54"/>
    <w:rsid w:val="00340BB5"/>
    <w:rsid w:val="003477A4"/>
    <w:rsid w:val="00350B5A"/>
    <w:rsid w:val="00361E6D"/>
    <w:rsid w:val="00373B9C"/>
    <w:rsid w:val="00387E2B"/>
    <w:rsid w:val="00390B7D"/>
    <w:rsid w:val="003A387F"/>
    <w:rsid w:val="003B01BB"/>
    <w:rsid w:val="003B2974"/>
    <w:rsid w:val="003B3FA1"/>
    <w:rsid w:val="003C22CD"/>
    <w:rsid w:val="003D2BE3"/>
    <w:rsid w:val="003D33FC"/>
    <w:rsid w:val="003D4899"/>
    <w:rsid w:val="003D5DCF"/>
    <w:rsid w:val="003D5F2F"/>
    <w:rsid w:val="003E07EC"/>
    <w:rsid w:val="00403540"/>
    <w:rsid w:val="00413B14"/>
    <w:rsid w:val="004176ED"/>
    <w:rsid w:val="00420CB1"/>
    <w:rsid w:val="0043496C"/>
    <w:rsid w:val="004373AA"/>
    <w:rsid w:val="0044449D"/>
    <w:rsid w:val="004639B1"/>
    <w:rsid w:val="00465BCF"/>
    <w:rsid w:val="0046710A"/>
    <w:rsid w:val="00475C71"/>
    <w:rsid w:val="00477EB5"/>
    <w:rsid w:val="00485DC9"/>
    <w:rsid w:val="0048698E"/>
    <w:rsid w:val="004A53E1"/>
    <w:rsid w:val="004B2A7D"/>
    <w:rsid w:val="004B4426"/>
    <w:rsid w:val="004E2399"/>
    <w:rsid w:val="004E7186"/>
    <w:rsid w:val="005064B4"/>
    <w:rsid w:val="00524A36"/>
    <w:rsid w:val="00553F90"/>
    <w:rsid w:val="00555DB7"/>
    <w:rsid w:val="00556584"/>
    <w:rsid w:val="0055720A"/>
    <w:rsid w:val="00557806"/>
    <w:rsid w:val="00566BE7"/>
    <w:rsid w:val="00567B34"/>
    <w:rsid w:val="00571B42"/>
    <w:rsid w:val="00595C71"/>
    <w:rsid w:val="005E0E69"/>
    <w:rsid w:val="005E371C"/>
    <w:rsid w:val="005E5A4F"/>
    <w:rsid w:val="005F3F41"/>
    <w:rsid w:val="005F4AE3"/>
    <w:rsid w:val="005F4BE3"/>
    <w:rsid w:val="0061078A"/>
    <w:rsid w:val="006115D5"/>
    <w:rsid w:val="00614C2F"/>
    <w:rsid w:val="00615B0E"/>
    <w:rsid w:val="00646BE6"/>
    <w:rsid w:val="006516F8"/>
    <w:rsid w:val="00654D9E"/>
    <w:rsid w:val="00661D46"/>
    <w:rsid w:val="0067087D"/>
    <w:rsid w:val="00673C58"/>
    <w:rsid w:val="00677EAB"/>
    <w:rsid w:val="00680CCC"/>
    <w:rsid w:val="00681A6C"/>
    <w:rsid w:val="006851E8"/>
    <w:rsid w:val="00690682"/>
    <w:rsid w:val="00690E69"/>
    <w:rsid w:val="006A070E"/>
    <w:rsid w:val="006A3A34"/>
    <w:rsid w:val="006C072A"/>
    <w:rsid w:val="006F7A97"/>
    <w:rsid w:val="00703FE5"/>
    <w:rsid w:val="00707C0C"/>
    <w:rsid w:val="007260C9"/>
    <w:rsid w:val="00735F7D"/>
    <w:rsid w:val="007540E1"/>
    <w:rsid w:val="00754E6F"/>
    <w:rsid w:val="007675D4"/>
    <w:rsid w:val="007A2AF7"/>
    <w:rsid w:val="007C006F"/>
    <w:rsid w:val="007D0DDE"/>
    <w:rsid w:val="007D18FF"/>
    <w:rsid w:val="007D4557"/>
    <w:rsid w:val="007F2C3C"/>
    <w:rsid w:val="007F3762"/>
    <w:rsid w:val="007F39EF"/>
    <w:rsid w:val="00801385"/>
    <w:rsid w:val="00806131"/>
    <w:rsid w:val="00811223"/>
    <w:rsid w:val="00820DFB"/>
    <w:rsid w:val="00824E75"/>
    <w:rsid w:val="008275E4"/>
    <w:rsid w:val="0083325A"/>
    <w:rsid w:val="00841E88"/>
    <w:rsid w:val="0084615C"/>
    <w:rsid w:val="00851850"/>
    <w:rsid w:val="00856926"/>
    <w:rsid w:val="0085780E"/>
    <w:rsid w:val="00860374"/>
    <w:rsid w:val="00876593"/>
    <w:rsid w:val="0088655C"/>
    <w:rsid w:val="00891163"/>
    <w:rsid w:val="008912F4"/>
    <w:rsid w:val="0089253D"/>
    <w:rsid w:val="00894D8C"/>
    <w:rsid w:val="00897E2B"/>
    <w:rsid w:val="008A1977"/>
    <w:rsid w:val="008A560A"/>
    <w:rsid w:val="008E56D4"/>
    <w:rsid w:val="008F4BE8"/>
    <w:rsid w:val="008F572C"/>
    <w:rsid w:val="00900763"/>
    <w:rsid w:val="009026B3"/>
    <w:rsid w:val="00914F87"/>
    <w:rsid w:val="00916608"/>
    <w:rsid w:val="009207D7"/>
    <w:rsid w:val="009252EC"/>
    <w:rsid w:val="00927898"/>
    <w:rsid w:val="009328B5"/>
    <w:rsid w:val="00934125"/>
    <w:rsid w:val="0094273C"/>
    <w:rsid w:val="00944FFF"/>
    <w:rsid w:val="00946B54"/>
    <w:rsid w:val="0095050C"/>
    <w:rsid w:val="00951CDE"/>
    <w:rsid w:val="009704AE"/>
    <w:rsid w:val="009705E3"/>
    <w:rsid w:val="00974EB9"/>
    <w:rsid w:val="009876FB"/>
    <w:rsid w:val="00987CB9"/>
    <w:rsid w:val="009942B7"/>
    <w:rsid w:val="009957C5"/>
    <w:rsid w:val="009B2DA3"/>
    <w:rsid w:val="009B546A"/>
    <w:rsid w:val="009B7330"/>
    <w:rsid w:val="009C2779"/>
    <w:rsid w:val="009D0BF5"/>
    <w:rsid w:val="009D1AF3"/>
    <w:rsid w:val="009F5D49"/>
    <w:rsid w:val="00A02600"/>
    <w:rsid w:val="00A03F0A"/>
    <w:rsid w:val="00A05782"/>
    <w:rsid w:val="00A11168"/>
    <w:rsid w:val="00A11D55"/>
    <w:rsid w:val="00A1635B"/>
    <w:rsid w:val="00A174A8"/>
    <w:rsid w:val="00A3497D"/>
    <w:rsid w:val="00A637B0"/>
    <w:rsid w:val="00A67DC4"/>
    <w:rsid w:val="00A93AA6"/>
    <w:rsid w:val="00AA334A"/>
    <w:rsid w:val="00AA4BB4"/>
    <w:rsid w:val="00AB1286"/>
    <w:rsid w:val="00AB3999"/>
    <w:rsid w:val="00AB6AB1"/>
    <w:rsid w:val="00AC76D4"/>
    <w:rsid w:val="00AF4B79"/>
    <w:rsid w:val="00AF7F23"/>
    <w:rsid w:val="00B028C6"/>
    <w:rsid w:val="00B10260"/>
    <w:rsid w:val="00B13BF2"/>
    <w:rsid w:val="00B168A1"/>
    <w:rsid w:val="00B23C92"/>
    <w:rsid w:val="00B31328"/>
    <w:rsid w:val="00B45A31"/>
    <w:rsid w:val="00B56FCA"/>
    <w:rsid w:val="00B60A51"/>
    <w:rsid w:val="00B63121"/>
    <w:rsid w:val="00B723BD"/>
    <w:rsid w:val="00B7334D"/>
    <w:rsid w:val="00B74421"/>
    <w:rsid w:val="00B861F3"/>
    <w:rsid w:val="00B9169C"/>
    <w:rsid w:val="00B93450"/>
    <w:rsid w:val="00B94CAD"/>
    <w:rsid w:val="00B96372"/>
    <w:rsid w:val="00BA183E"/>
    <w:rsid w:val="00BE24A8"/>
    <w:rsid w:val="00BE6662"/>
    <w:rsid w:val="00BF0DB8"/>
    <w:rsid w:val="00BF6FF0"/>
    <w:rsid w:val="00C06E3A"/>
    <w:rsid w:val="00C17343"/>
    <w:rsid w:val="00C26BD7"/>
    <w:rsid w:val="00C33DE2"/>
    <w:rsid w:val="00C361D1"/>
    <w:rsid w:val="00C4061D"/>
    <w:rsid w:val="00C43F6B"/>
    <w:rsid w:val="00C55679"/>
    <w:rsid w:val="00C55B98"/>
    <w:rsid w:val="00C618B1"/>
    <w:rsid w:val="00C76653"/>
    <w:rsid w:val="00C8160A"/>
    <w:rsid w:val="00C81EAA"/>
    <w:rsid w:val="00C9380B"/>
    <w:rsid w:val="00C959AA"/>
    <w:rsid w:val="00C9628C"/>
    <w:rsid w:val="00CA2229"/>
    <w:rsid w:val="00CA3BCC"/>
    <w:rsid w:val="00CB1F15"/>
    <w:rsid w:val="00CB6594"/>
    <w:rsid w:val="00CC2CF1"/>
    <w:rsid w:val="00CC56EB"/>
    <w:rsid w:val="00CD2473"/>
    <w:rsid w:val="00CD3275"/>
    <w:rsid w:val="00D0033D"/>
    <w:rsid w:val="00D01FD5"/>
    <w:rsid w:val="00D02A20"/>
    <w:rsid w:val="00D204D8"/>
    <w:rsid w:val="00D26EBF"/>
    <w:rsid w:val="00D36210"/>
    <w:rsid w:val="00D37222"/>
    <w:rsid w:val="00D43D86"/>
    <w:rsid w:val="00D469EB"/>
    <w:rsid w:val="00D54A5E"/>
    <w:rsid w:val="00D61BDB"/>
    <w:rsid w:val="00D678F2"/>
    <w:rsid w:val="00D83D50"/>
    <w:rsid w:val="00DA393F"/>
    <w:rsid w:val="00DC02CA"/>
    <w:rsid w:val="00DC1884"/>
    <w:rsid w:val="00DE5CC4"/>
    <w:rsid w:val="00DE68E5"/>
    <w:rsid w:val="00DF5385"/>
    <w:rsid w:val="00DF6C41"/>
    <w:rsid w:val="00E00C24"/>
    <w:rsid w:val="00E0259C"/>
    <w:rsid w:val="00E0428A"/>
    <w:rsid w:val="00E23B88"/>
    <w:rsid w:val="00E3361D"/>
    <w:rsid w:val="00E36D25"/>
    <w:rsid w:val="00E91AF5"/>
    <w:rsid w:val="00E9211F"/>
    <w:rsid w:val="00E92C47"/>
    <w:rsid w:val="00EA3DD3"/>
    <w:rsid w:val="00EB02C9"/>
    <w:rsid w:val="00EB29CC"/>
    <w:rsid w:val="00EE0845"/>
    <w:rsid w:val="00EE6306"/>
    <w:rsid w:val="00EE7D45"/>
    <w:rsid w:val="00EF1034"/>
    <w:rsid w:val="00EF6D8B"/>
    <w:rsid w:val="00F020EA"/>
    <w:rsid w:val="00F0294A"/>
    <w:rsid w:val="00F05D52"/>
    <w:rsid w:val="00F100FA"/>
    <w:rsid w:val="00F320CC"/>
    <w:rsid w:val="00F42416"/>
    <w:rsid w:val="00F438CC"/>
    <w:rsid w:val="00F46547"/>
    <w:rsid w:val="00F525E9"/>
    <w:rsid w:val="00F63CDD"/>
    <w:rsid w:val="00F703E8"/>
    <w:rsid w:val="00F720EB"/>
    <w:rsid w:val="00F72B8F"/>
    <w:rsid w:val="00F82BC5"/>
    <w:rsid w:val="00F9293E"/>
    <w:rsid w:val="00F95B4E"/>
    <w:rsid w:val="00FB4200"/>
    <w:rsid w:val="00FD0B37"/>
    <w:rsid w:val="00FD780C"/>
    <w:rsid w:val="00FE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A3A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A3A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1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Настя</cp:lastModifiedBy>
  <cp:revision>11</cp:revision>
  <cp:lastPrinted>2021-06-22T11:27:00Z</cp:lastPrinted>
  <dcterms:created xsi:type="dcterms:W3CDTF">2019-10-28T11:18:00Z</dcterms:created>
  <dcterms:modified xsi:type="dcterms:W3CDTF">2021-06-22T11:27:00Z</dcterms:modified>
</cp:coreProperties>
</file>